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2E" w:rsidRDefault="00DA412E" w:rsidP="00DA41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2251075</wp:posOffset>
            </wp:positionH>
            <wp:positionV relativeFrom="margin">
              <wp:posOffset>-542925</wp:posOffset>
            </wp:positionV>
            <wp:extent cx="1163320" cy="781050"/>
            <wp:effectExtent l="0" t="0" r="0" b="0"/>
            <wp:wrapSquare wrapText="bothSides"/>
            <wp:docPr id="1" name="Obraz 1" descr="Tęczowe Kredki - Publiczne Przedszkole Plew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ęczowe Kredki - Publiczne Przedszkole Plewi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12E" w:rsidRDefault="00DA412E" w:rsidP="00DA41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0165B" w:rsidRDefault="0030165B" w:rsidP="00DA41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A412E">
        <w:rPr>
          <w:rFonts w:ascii="Times New Roman" w:hAnsi="Times New Roman" w:cs="Times New Roman"/>
          <w:b/>
          <w:bCs/>
          <w:sz w:val="32"/>
          <w:szCs w:val="24"/>
        </w:rPr>
        <w:t xml:space="preserve">Konkurs literacki dla rodziców i </w:t>
      </w:r>
      <w:r w:rsidR="00741C77">
        <w:rPr>
          <w:rFonts w:ascii="Times New Roman" w:hAnsi="Times New Roman" w:cs="Times New Roman"/>
          <w:b/>
          <w:bCs/>
          <w:sz w:val="32"/>
          <w:szCs w:val="24"/>
        </w:rPr>
        <w:t>dzieci</w:t>
      </w:r>
    </w:p>
    <w:p w:rsidR="00DA412E" w:rsidRDefault="00DA412E" w:rsidP="00DA41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„W magicznej Krainie Tęczowych Kredek”</w:t>
      </w:r>
    </w:p>
    <w:p w:rsidR="00DA412E" w:rsidRPr="00DA412E" w:rsidRDefault="00DA412E" w:rsidP="00DA412E">
      <w:pPr>
        <w:spacing w:after="0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1. Nazwa konkursu:</w:t>
      </w:r>
    </w:p>
    <w:p w:rsidR="00DA412E" w:rsidRPr="00DA412E" w:rsidRDefault="0030165B" w:rsidP="00DA41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Konkurs literacki </w:t>
      </w:r>
      <w:r w:rsidRPr="00DA412E">
        <w:rPr>
          <w:rFonts w:ascii="Times New Roman" w:hAnsi="Times New Roman" w:cs="Times New Roman"/>
          <w:b/>
          <w:bCs/>
          <w:sz w:val="24"/>
          <w:szCs w:val="24"/>
        </w:rPr>
        <w:t>„W magicznej Krainie Tęczowych Kredek”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2. Organizator konkursu:</w:t>
      </w:r>
    </w:p>
    <w:p w:rsidR="00DA412E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Publiczne Przedszkole Tęczowe Kredki w Plewiskach, 62-064 Plewiska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3. Cele konkursu: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– rozwijanie uzdolnień i zainteresowań literackich dzieci,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– upowszechnianie kultury żywego słowa,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– rozwój wyobraźni, postaw twórczych, pozytywnych wartości,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– rozwój wrażliwości artystycznej,</w:t>
      </w:r>
    </w:p>
    <w:p w:rsidR="00DA412E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– zacieśnianie więzi rodzinnych.</w:t>
      </w:r>
    </w:p>
    <w:p w:rsidR="00DA412E" w:rsidRPr="00DA412E" w:rsidRDefault="0030165B" w:rsidP="00DA41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4. Czas trwania konkursu: </w:t>
      </w:r>
      <w:r w:rsidR="00741C77">
        <w:rPr>
          <w:rFonts w:ascii="Times New Roman" w:hAnsi="Times New Roman" w:cs="Times New Roman"/>
          <w:b/>
          <w:bCs/>
          <w:sz w:val="24"/>
          <w:szCs w:val="24"/>
        </w:rPr>
        <w:t>od 20.03.2023r. do 3</w:t>
      </w:r>
      <w:r w:rsidR="00E02E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1C77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BC0E60" w:rsidRPr="00DA412E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DA412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5. Warunki uczestnictwa:</w:t>
      </w:r>
    </w:p>
    <w:p w:rsidR="00BC0E60" w:rsidRPr="00DA412E" w:rsidRDefault="0030165B" w:rsidP="00DA41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W konkursie współuczestniczą dzieci w wieku od 3 do 6 lat.</w:t>
      </w:r>
    </w:p>
    <w:p w:rsidR="0030165B" w:rsidRPr="00DA412E" w:rsidRDefault="0030165B" w:rsidP="00DA41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Prace będą podlegać ocenie w dwóch kategoriach wiekowych:</w:t>
      </w:r>
    </w:p>
    <w:p w:rsidR="0030165B" w:rsidRPr="00DA412E" w:rsidRDefault="00BC0E60" w:rsidP="00DA41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-</w:t>
      </w:r>
      <w:r w:rsidR="0030165B" w:rsidRPr="00DA412E">
        <w:rPr>
          <w:rFonts w:ascii="Times New Roman" w:hAnsi="Times New Roman" w:cs="Times New Roman"/>
          <w:sz w:val="24"/>
          <w:szCs w:val="24"/>
        </w:rPr>
        <w:t>dzieci 3 i 4-letnie</w:t>
      </w:r>
    </w:p>
    <w:p w:rsidR="0030165B" w:rsidRPr="00DA412E" w:rsidRDefault="00BC0E60" w:rsidP="00DA41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-</w:t>
      </w:r>
      <w:r w:rsidR="0030165B" w:rsidRPr="00DA412E">
        <w:rPr>
          <w:rFonts w:ascii="Times New Roman" w:hAnsi="Times New Roman" w:cs="Times New Roman"/>
          <w:sz w:val="24"/>
          <w:szCs w:val="24"/>
        </w:rPr>
        <w:t>dzieci 5 i 6-letnie</w:t>
      </w:r>
    </w:p>
    <w:p w:rsidR="00BC0E60" w:rsidRPr="00DA412E" w:rsidRDefault="0030165B" w:rsidP="00DA41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 xml:space="preserve">Tematyka bajek </w:t>
      </w:r>
      <w:r w:rsidR="00DA412E">
        <w:rPr>
          <w:rFonts w:ascii="Times New Roman" w:hAnsi="Times New Roman" w:cs="Times New Roman"/>
          <w:sz w:val="24"/>
          <w:szCs w:val="24"/>
        </w:rPr>
        <w:t>ma dotyczyć Publicznego Przedszkole Tęczowe Kredki w Plewiskach</w:t>
      </w:r>
    </w:p>
    <w:p w:rsidR="00BC0E60" w:rsidRPr="00DA412E" w:rsidRDefault="0030165B" w:rsidP="00DA41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 xml:space="preserve">Bajka </w:t>
      </w:r>
      <w:r w:rsidR="00026E3F">
        <w:rPr>
          <w:rFonts w:ascii="Times New Roman" w:hAnsi="Times New Roman" w:cs="Times New Roman"/>
          <w:sz w:val="24"/>
          <w:szCs w:val="24"/>
        </w:rPr>
        <w:t xml:space="preserve">własnego autorstwa, </w:t>
      </w:r>
      <w:r w:rsidRPr="00DA412E">
        <w:rPr>
          <w:rFonts w:ascii="Times New Roman" w:hAnsi="Times New Roman" w:cs="Times New Roman"/>
          <w:sz w:val="24"/>
          <w:szCs w:val="24"/>
        </w:rPr>
        <w:t>nie może być wcześniej nigdzie publikowana.</w:t>
      </w:r>
    </w:p>
    <w:p w:rsidR="00FE7F87" w:rsidRPr="00DA412E" w:rsidRDefault="0030165B" w:rsidP="00DA41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Każdy dostarczony materiał musi zawierać:</w:t>
      </w:r>
    </w:p>
    <w:p w:rsidR="00FE7F87" w:rsidRPr="00DA412E" w:rsidRDefault="00FE7F87" w:rsidP="00DA412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 xml:space="preserve">- </w:t>
      </w:r>
      <w:r w:rsidR="0030165B" w:rsidRPr="00DA412E">
        <w:rPr>
          <w:rFonts w:ascii="Times New Roman" w:hAnsi="Times New Roman" w:cs="Times New Roman"/>
          <w:sz w:val="24"/>
          <w:szCs w:val="24"/>
        </w:rPr>
        <w:t>w tytule: Konkurs literacki –</w:t>
      </w:r>
      <w:r w:rsidR="00BC0E60" w:rsidRPr="00DA412E">
        <w:rPr>
          <w:rFonts w:ascii="Times New Roman" w:hAnsi="Times New Roman" w:cs="Times New Roman"/>
          <w:b/>
          <w:bCs/>
          <w:sz w:val="24"/>
          <w:szCs w:val="24"/>
        </w:rPr>
        <w:t>„W magicznej Krainie Tęczowych Kredek”</w:t>
      </w:r>
    </w:p>
    <w:p w:rsidR="00FE7F87" w:rsidRPr="00DA412E" w:rsidRDefault="00FE7F87" w:rsidP="00DA412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 xml:space="preserve">- </w:t>
      </w:r>
      <w:r w:rsidR="0030165B" w:rsidRPr="00DA412E">
        <w:rPr>
          <w:rFonts w:ascii="Times New Roman" w:hAnsi="Times New Roman" w:cs="Times New Roman"/>
          <w:sz w:val="24"/>
          <w:szCs w:val="24"/>
        </w:rPr>
        <w:t>w podpisie: imię i nazwisko dziecka, wiek dziecka, nazwę grupy, osobę dorosłą współuczestnic</w:t>
      </w:r>
      <w:r w:rsidRPr="00DA412E">
        <w:rPr>
          <w:rFonts w:ascii="Times New Roman" w:hAnsi="Times New Roman" w:cs="Times New Roman"/>
          <w:sz w:val="24"/>
          <w:szCs w:val="24"/>
        </w:rPr>
        <w:t>zącą w konkursie (mama lub tata)</w:t>
      </w:r>
    </w:p>
    <w:p w:rsidR="00FE7F87" w:rsidRPr="00DA412E" w:rsidRDefault="00FE7F87" w:rsidP="00DA412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 xml:space="preserve">- </w:t>
      </w:r>
      <w:r w:rsidR="00741C77">
        <w:rPr>
          <w:rFonts w:ascii="Times New Roman" w:hAnsi="Times New Roman" w:cs="Times New Roman"/>
          <w:sz w:val="24"/>
          <w:szCs w:val="24"/>
        </w:rPr>
        <w:t xml:space="preserve">Każda spisana bajka powinna </w:t>
      </w:r>
      <w:r w:rsidR="0030165B" w:rsidRPr="00DA412E">
        <w:rPr>
          <w:rFonts w:ascii="Times New Roman" w:hAnsi="Times New Roman" w:cs="Times New Roman"/>
          <w:sz w:val="24"/>
          <w:szCs w:val="24"/>
        </w:rPr>
        <w:t>być wzbogacona ilustracjami, wykonanymi przez dziecko, co z pewnością podniesie wartość i ocenę całego dzieła.</w:t>
      </w:r>
    </w:p>
    <w:p w:rsidR="00FE7F87" w:rsidRPr="00DA412E" w:rsidRDefault="0030165B" w:rsidP="00DA41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Prace nie podpisane w powyższy sposób nie będą brane pod uwagę.</w:t>
      </w:r>
    </w:p>
    <w:p w:rsidR="00DA412E" w:rsidRDefault="0030165B" w:rsidP="00DA41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Wykonane prace należy dostarczyć do wychowawczyń poszczególnych grup.</w:t>
      </w:r>
    </w:p>
    <w:p w:rsidR="00AE2FA5" w:rsidRPr="00DA412E" w:rsidRDefault="00AE2FA5" w:rsidP="00AE2FA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Udział w konkursie jest równoznaczny z wyrażeniem zgody na publikację nagrodzonej bajki na s</w:t>
      </w:r>
      <w:r w:rsidR="00FE7F87" w:rsidRPr="00DA412E">
        <w:rPr>
          <w:rFonts w:ascii="Times New Roman" w:hAnsi="Times New Roman" w:cs="Times New Roman"/>
          <w:sz w:val="24"/>
          <w:szCs w:val="24"/>
        </w:rPr>
        <w:t xml:space="preserve">tronie internetowej przedszkola oraz </w:t>
      </w:r>
      <w:r w:rsidR="00741C77">
        <w:rPr>
          <w:rFonts w:ascii="Times New Roman" w:hAnsi="Times New Roman" w:cs="Times New Roman"/>
          <w:sz w:val="24"/>
          <w:szCs w:val="24"/>
        </w:rPr>
        <w:t xml:space="preserve">możliwości </w:t>
      </w:r>
      <w:r w:rsidR="00FE7F87" w:rsidRPr="00DA412E">
        <w:rPr>
          <w:rFonts w:ascii="Times New Roman" w:hAnsi="Times New Roman" w:cs="Times New Roman"/>
          <w:sz w:val="24"/>
          <w:szCs w:val="24"/>
        </w:rPr>
        <w:t>odczytani</w:t>
      </w:r>
      <w:r w:rsidR="00741C77">
        <w:rPr>
          <w:rFonts w:ascii="Times New Roman" w:hAnsi="Times New Roman" w:cs="Times New Roman"/>
          <w:sz w:val="24"/>
          <w:szCs w:val="24"/>
        </w:rPr>
        <w:t>a</w:t>
      </w:r>
      <w:r w:rsidR="00FE7F87" w:rsidRPr="00DA412E">
        <w:rPr>
          <w:rFonts w:ascii="Times New Roman" w:hAnsi="Times New Roman" w:cs="Times New Roman"/>
          <w:sz w:val="24"/>
          <w:szCs w:val="24"/>
        </w:rPr>
        <w:t xml:space="preserve"> jej podczas festynu z okazji „5-lecia Publicznego Przedszkola Tęczowe Kredki”</w:t>
      </w:r>
      <w:r w:rsidR="00AE2FA5">
        <w:rPr>
          <w:rFonts w:ascii="Times New Roman" w:hAnsi="Times New Roman" w:cs="Times New Roman"/>
          <w:sz w:val="24"/>
          <w:szCs w:val="24"/>
        </w:rPr>
        <w:t>.</w:t>
      </w:r>
    </w:p>
    <w:p w:rsidR="00AE2FA5" w:rsidRPr="00DA412E" w:rsidRDefault="00AE2FA5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6. Przebieg konkursu: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 xml:space="preserve">Prace można przynosić w trakcie trwania konkursu oraz dzień po jego zakończeniu, </w:t>
      </w:r>
      <w:r w:rsidR="00DA412E">
        <w:rPr>
          <w:rFonts w:ascii="Times New Roman" w:hAnsi="Times New Roman" w:cs="Times New Roman"/>
          <w:sz w:val="24"/>
          <w:szCs w:val="24"/>
        </w:rPr>
        <w:br/>
      </w:r>
      <w:r w:rsidRPr="00DA412E">
        <w:rPr>
          <w:rFonts w:ascii="Times New Roman" w:hAnsi="Times New Roman" w:cs="Times New Roman"/>
          <w:sz w:val="24"/>
          <w:szCs w:val="24"/>
        </w:rPr>
        <w:t>tj. najpóźniej do </w:t>
      </w:r>
      <w:r w:rsidR="00FE7F87" w:rsidRPr="00DA412E">
        <w:rPr>
          <w:rFonts w:ascii="Times New Roman" w:hAnsi="Times New Roman" w:cs="Times New Roman"/>
          <w:b/>
          <w:bCs/>
          <w:sz w:val="24"/>
          <w:szCs w:val="24"/>
        </w:rPr>
        <w:t>03.04.2023</w:t>
      </w:r>
      <w:r w:rsidRPr="00DA412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W terminie do </w:t>
      </w:r>
      <w:r w:rsidR="00FE7F87" w:rsidRPr="00DA412E">
        <w:rPr>
          <w:rFonts w:ascii="Times New Roman" w:hAnsi="Times New Roman" w:cs="Times New Roman"/>
          <w:b/>
          <w:bCs/>
          <w:sz w:val="24"/>
          <w:szCs w:val="24"/>
        </w:rPr>
        <w:t>07.04.2023</w:t>
      </w:r>
      <w:r w:rsidRPr="00DA412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E7F87" w:rsidRPr="00DA412E">
        <w:rPr>
          <w:rFonts w:ascii="Times New Roman" w:hAnsi="Times New Roman" w:cs="Times New Roman"/>
          <w:sz w:val="24"/>
          <w:szCs w:val="24"/>
        </w:rPr>
        <w:t>. Komisja (nauczyciele</w:t>
      </w:r>
      <w:r w:rsidRPr="00DA412E">
        <w:rPr>
          <w:rFonts w:ascii="Times New Roman" w:hAnsi="Times New Roman" w:cs="Times New Roman"/>
          <w:sz w:val="24"/>
          <w:szCs w:val="24"/>
        </w:rPr>
        <w:t>, dyrektor przedszkola, członek Rady Rodziców) dokona przeglądu i oceny nadesłanego materiału.</w:t>
      </w:r>
    </w:p>
    <w:p w:rsidR="00DA412E" w:rsidRDefault="00FE7F87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 xml:space="preserve">Uroczyste wręczenie nagród nastąpi 12.04.2023r. </w:t>
      </w:r>
    </w:p>
    <w:p w:rsidR="0030165B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lastRenderedPageBreak/>
        <w:t>Każdy z uczestników otrzyma dyplom – podziękowanie za udział w konkursie.</w:t>
      </w:r>
    </w:p>
    <w:p w:rsidR="00DA412E" w:rsidRPr="00DA412E" w:rsidRDefault="00DA412E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7. Kryteria oceny: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Prezentowane utwory (bajki) będą przez jury oceniane według następujących kryteriów: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– ogólne wrażenie artystyczne,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– ujęcie pozytywnych postaw i wartości,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– kultura słowa,</w:t>
      </w:r>
    </w:p>
    <w:p w:rsidR="0030165B" w:rsidRPr="00DA412E" w:rsidRDefault="0030165B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– oryginalność prezentowanego utworu</w:t>
      </w:r>
      <w:r w:rsidR="00E02E90">
        <w:rPr>
          <w:rFonts w:ascii="Times New Roman" w:hAnsi="Times New Roman" w:cs="Times New Roman"/>
          <w:sz w:val="24"/>
          <w:szCs w:val="24"/>
        </w:rPr>
        <w:t>.</w:t>
      </w:r>
    </w:p>
    <w:p w:rsidR="00DA412E" w:rsidRDefault="00DA412E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E90" w:rsidRDefault="00E02E90" w:rsidP="00DA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12E" w:rsidRDefault="00DA412E" w:rsidP="00DA41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5B" w:rsidRPr="00DA412E" w:rsidRDefault="0030165B" w:rsidP="00DA4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 xml:space="preserve">Serdecznie zachęcamy do </w:t>
      </w:r>
      <w:r w:rsidR="00DA412E" w:rsidRPr="00DA412E">
        <w:rPr>
          <w:rFonts w:ascii="Times New Roman" w:hAnsi="Times New Roman" w:cs="Times New Roman"/>
          <w:sz w:val="24"/>
          <w:szCs w:val="24"/>
        </w:rPr>
        <w:t>wzięcia</w:t>
      </w:r>
      <w:r w:rsidRPr="00DA412E">
        <w:rPr>
          <w:rFonts w:ascii="Times New Roman" w:hAnsi="Times New Roman" w:cs="Times New Roman"/>
          <w:sz w:val="24"/>
          <w:szCs w:val="24"/>
        </w:rPr>
        <w:t xml:space="preserve"> udziału w naszym przedszkolnym konkursie.</w:t>
      </w:r>
      <w:bookmarkStart w:id="0" w:name="_GoBack"/>
      <w:bookmarkEnd w:id="0"/>
    </w:p>
    <w:p w:rsidR="00DA412E" w:rsidRDefault="00DA412E" w:rsidP="00DA4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12E" w:rsidRPr="00DA412E" w:rsidRDefault="00DA412E" w:rsidP="00DA4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Organizatorzy:</w:t>
      </w:r>
    </w:p>
    <w:p w:rsidR="00DA412E" w:rsidRPr="00DA412E" w:rsidRDefault="00DA412E" w:rsidP="00DA4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Anna Wojasińska</w:t>
      </w:r>
    </w:p>
    <w:p w:rsidR="00DA412E" w:rsidRPr="00DA412E" w:rsidRDefault="00DA412E" w:rsidP="00DA4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12E">
        <w:rPr>
          <w:rFonts w:ascii="Times New Roman" w:hAnsi="Times New Roman" w:cs="Times New Roman"/>
          <w:sz w:val="24"/>
          <w:szCs w:val="24"/>
        </w:rPr>
        <w:t>Klaudia Niemier</w:t>
      </w:r>
    </w:p>
    <w:p w:rsidR="00F736B9" w:rsidRPr="00DA412E" w:rsidRDefault="00541606" w:rsidP="00DA41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36B9" w:rsidRPr="00DA412E" w:rsidSect="007618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06" w:rsidRDefault="00541606" w:rsidP="00DA412E">
      <w:pPr>
        <w:spacing w:after="0" w:line="240" w:lineRule="auto"/>
      </w:pPr>
      <w:r>
        <w:separator/>
      </w:r>
    </w:p>
  </w:endnote>
  <w:endnote w:type="continuationSeparator" w:id="1">
    <w:p w:rsidR="00541606" w:rsidRDefault="00541606" w:rsidP="00DA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483123"/>
      <w:docPartObj>
        <w:docPartGallery w:val="Page Numbers (Bottom of Page)"/>
        <w:docPartUnique/>
      </w:docPartObj>
    </w:sdtPr>
    <w:sdtContent>
      <w:p w:rsidR="00DA412E" w:rsidRDefault="00761886">
        <w:pPr>
          <w:pStyle w:val="Stopka"/>
          <w:jc w:val="right"/>
        </w:pPr>
        <w:r>
          <w:fldChar w:fldCharType="begin"/>
        </w:r>
        <w:r w:rsidR="00DA412E">
          <w:instrText>PAGE   \* MERGEFORMAT</w:instrText>
        </w:r>
        <w:r>
          <w:fldChar w:fldCharType="separate"/>
        </w:r>
        <w:r w:rsidR="00E02E90">
          <w:rPr>
            <w:noProof/>
          </w:rPr>
          <w:t>1</w:t>
        </w:r>
        <w:r>
          <w:fldChar w:fldCharType="end"/>
        </w:r>
      </w:p>
    </w:sdtContent>
  </w:sdt>
  <w:p w:rsidR="00DA412E" w:rsidRDefault="00DA41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06" w:rsidRDefault="00541606" w:rsidP="00DA412E">
      <w:pPr>
        <w:spacing w:after="0" w:line="240" w:lineRule="auto"/>
      </w:pPr>
      <w:r>
        <w:separator/>
      </w:r>
    </w:p>
  </w:footnote>
  <w:footnote w:type="continuationSeparator" w:id="1">
    <w:p w:rsidR="00541606" w:rsidRDefault="00541606" w:rsidP="00DA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93D"/>
    <w:multiLevelType w:val="hybridMultilevel"/>
    <w:tmpl w:val="D416D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D121E"/>
    <w:multiLevelType w:val="hybridMultilevel"/>
    <w:tmpl w:val="691E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F52FC"/>
    <w:multiLevelType w:val="hybridMultilevel"/>
    <w:tmpl w:val="CA606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C26"/>
    <w:rsid w:val="00026E3F"/>
    <w:rsid w:val="0030165B"/>
    <w:rsid w:val="00541606"/>
    <w:rsid w:val="005E4C26"/>
    <w:rsid w:val="006C471F"/>
    <w:rsid w:val="00741C77"/>
    <w:rsid w:val="00761886"/>
    <w:rsid w:val="009E332B"/>
    <w:rsid w:val="00AE2FA5"/>
    <w:rsid w:val="00BC0E60"/>
    <w:rsid w:val="00BC37E5"/>
    <w:rsid w:val="00DA412E"/>
    <w:rsid w:val="00E02E90"/>
    <w:rsid w:val="00FE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2E"/>
  </w:style>
  <w:style w:type="paragraph" w:styleId="Stopka">
    <w:name w:val="footer"/>
    <w:basedOn w:val="Normalny"/>
    <w:link w:val="StopkaZnak"/>
    <w:uiPriority w:val="99"/>
    <w:unhideWhenUsed/>
    <w:rsid w:val="00DA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2E"/>
  </w:style>
  <w:style w:type="paragraph" w:styleId="Stopka">
    <w:name w:val="footer"/>
    <w:basedOn w:val="Normalny"/>
    <w:link w:val="StopkaZnak"/>
    <w:uiPriority w:val="99"/>
    <w:unhideWhenUsed/>
    <w:rsid w:val="00DA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Ania</cp:lastModifiedBy>
  <cp:revision>6</cp:revision>
  <dcterms:created xsi:type="dcterms:W3CDTF">2023-03-19T07:21:00Z</dcterms:created>
  <dcterms:modified xsi:type="dcterms:W3CDTF">2023-03-19T11:16:00Z</dcterms:modified>
</cp:coreProperties>
</file>