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CC82" w14:textId="77777777" w:rsidR="002106EF" w:rsidRDefault="002106EF" w:rsidP="002106EF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ZADANIACH REALIZOWANYCH W PRZEDSZKOLU</w:t>
      </w:r>
    </w:p>
    <w:p w14:paraId="3DBD6D52" w14:textId="738076B9" w:rsidR="002106EF" w:rsidRDefault="002106EF" w:rsidP="002106EF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Jak jesienią dbać o zdrowie?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</w:p>
    <w:p w14:paraId="2717B151" w14:textId="22D3E888" w:rsidR="002106EF" w:rsidRDefault="002106EF" w:rsidP="002106EF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.10 –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28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.10.2022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Ind w:w="0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2106EF" w14:paraId="37B16421" w14:textId="77777777" w:rsidTr="002106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31B0" w14:textId="77777777" w:rsidR="002106EF" w:rsidRDefault="00210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0ECB" w14:textId="77777777" w:rsidR="002106EF" w:rsidRDefault="00210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2106EF" w14:paraId="3530F038" w14:textId="77777777" w:rsidTr="002106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C6C" w14:textId="77777777" w:rsidR="002106EF" w:rsidRDefault="00210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5B2E" w14:textId="3DDF1050" w:rsidR="002106EF" w:rsidRDefault="002106EF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 wie, że jedzenie warzyw i owoców oraz uprawianie sportu </w:t>
            </w:r>
            <w:r>
              <w:rPr>
                <w:rFonts w:ascii="Times New Roman" w:hAnsi="Times New Roman" w:cs="Times New Roman"/>
                <w:szCs w:val="24"/>
              </w:rPr>
              <w:t>jest ważne dla</w:t>
            </w:r>
            <w:r>
              <w:rPr>
                <w:rFonts w:ascii="Times New Roman" w:hAnsi="Times New Roman" w:cs="Times New Roman"/>
                <w:szCs w:val="24"/>
              </w:rPr>
              <w:t xml:space="preserve"> zdrowi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78CEECA4" w14:textId="4717DC0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nazywa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przyrządy używane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lekarzy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szpatułka laryngologiczna, termometr, stetoskop, ciśnieniomierz, </w:t>
            </w:r>
          </w:p>
          <w:p w14:paraId="3F4DB248" w14:textId="103F1AEC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wyjaśnia pojęcie przychodnia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jakim celu się tam udajemy;</w:t>
            </w:r>
          </w:p>
          <w:p w14:paraId="530165D6" w14:textId="6FFA3590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rozpoznaje swoje imię wśród innych imion dzieci z grupy – według Odimiennej Metody Nauki Czytania wg Ireny Majchrzak</w:t>
            </w:r>
          </w:p>
          <w:p w14:paraId="328D027C" w14:textId="3DF52029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wyjaśni pojęcia stragan, targ,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warzywniak</w:t>
            </w:r>
          </w:p>
          <w:p w14:paraId="683E2839" w14:textId="328969E5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wyjaśnia termin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monochromatyzm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F4DFC" w14:textId="7777777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wymienia owoce nadające się do suszenia i wyjaśnia przyczynę ich przechowywania i spożywania.</w:t>
            </w:r>
          </w:p>
          <w:p w14:paraId="3399FAA2" w14:textId="630CF4D3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rozumie znaczenie korzystania z piramidy żywieniowej w codziennej diecie. </w:t>
            </w:r>
          </w:p>
        </w:tc>
      </w:tr>
      <w:tr w:rsidR="002106EF" w14:paraId="43BB633A" w14:textId="77777777" w:rsidTr="002106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663E" w14:textId="77777777" w:rsidR="002106EF" w:rsidRDefault="0021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B2075" w14:textId="77777777" w:rsidR="002106EF" w:rsidRDefault="00210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EA5F" w14:textId="7777777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ustawianie się w parze, dwuszeregu,</w:t>
            </w:r>
          </w:p>
          <w:p w14:paraId="2AD3E507" w14:textId="1C3E3394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opisywanie zjawisk atmosferycznych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związanych z aktualną porą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05FEF5" w14:textId="7777777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poprawne posługiwanie się nożyczkami zgodnie z zasadami bezpieczeństwa,</w:t>
            </w:r>
          </w:p>
          <w:p w14:paraId="6712C66E" w14:textId="7777777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poprawne trzymanie narzędzia pisarskiego,</w:t>
            </w:r>
          </w:p>
          <w:p w14:paraId="56536A76" w14:textId="194D805F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eksperymentowanie w zakresie łączenia różnych technik i materiałów,</w:t>
            </w:r>
          </w:p>
          <w:p w14:paraId="4D427A8D" w14:textId="180AC086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rozróżnianie barw podstawowych, pochodnych, </w:t>
            </w:r>
          </w:p>
          <w:p w14:paraId="0EE83E77" w14:textId="79A10EA9" w:rsidR="002106EF" w:rsidRPr="002106EF" w:rsidRDefault="002106EF" w:rsidP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piosenki pt.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Mieszkańcy słoików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7EB12182" w14:textId="77777777" w:rsidR="002106EF" w:rsidRDefault="002106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dostrzeganie oraz powtarzanie rytmu za pomocą darów jesieni,</w:t>
            </w:r>
          </w:p>
          <w:p w14:paraId="6C5F86F6" w14:textId="408EAF07" w:rsidR="002106EF" w:rsidRDefault="002106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wymienia dni tygodnia, miesiące (6)</w:t>
            </w:r>
            <w:r w:rsidR="00AA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4742E88" w14:textId="18D9A704" w:rsidR="002106EF" w:rsidRDefault="002106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A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przelicza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dostępnym dla siebie zakresie</w:t>
            </w:r>
            <w:r w:rsidR="00AA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CD5F04A" w14:textId="70E903EA" w:rsidR="002106EF" w:rsidRDefault="002106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przelicza w zakresie 10 i więcej (6)</w:t>
            </w:r>
            <w:r w:rsidR="00AA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1C7895A" w14:textId="1D4DE36F" w:rsidR="00AA63FF" w:rsidRDefault="00AA63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liczy od lewej do prawej, od prawej do lewej – uświadamia sobie, że ilość nie zależy od sposobu liczenia,</w:t>
            </w:r>
          </w:p>
          <w:p w14:paraId="27C98C9F" w14:textId="3534C568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globalne czytanie wyrazów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246FF9" w14:textId="501AE8D3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dzielenie wyrazów na sylaby i wyróżnia głoski w nagłosie, wygłosie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(6)</w:t>
            </w:r>
            <w:r w:rsidR="00AA6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2E896D8" w14:textId="7777777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rozpoznawanie refrenu i zwrotek piosenek,</w:t>
            </w:r>
          </w:p>
          <w:p w14:paraId="0FEFD22F" w14:textId="7777777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określanie charakteru piosenki – wesoła, smutna,</w:t>
            </w:r>
          </w:p>
          <w:p w14:paraId="7E5F1642" w14:textId="7BE85652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poprawne wykonywanie skoku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jednonóż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obunóż przez przeszkodę,</w:t>
            </w:r>
          </w:p>
          <w:p w14:paraId="20E5E33B" w14:textId="7777777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poprawne stosowanie się do odpowiednich pozycji wyjściowych,</w:t>
            </w:r>
          </w:p>
          <w:p w14:paraId="2E4B0EA6" w14:textId="7777777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odgrywanie scenki kupowania warzyw na straganie,</w:t>
            </w:r>
          </w:p>
          <w:p w14:paraId="5CF6B15D" w14:textId="3362B5C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nauka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wierszy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Koncert Jesienny</w:t>
            </w:r>
            <w:r w:rsidR="00AA6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962852" w14:textId="6CE465F0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posługiwanie się tablicą interaktywną</w:t>
            </w:r>
            <w:r w:rsidR="00AA6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7DC356" w14:textId="35B6A137" w:rsidR="002106EF" w:rsidRDefault="00210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projektowanie obrazów z użyciem programu Paint</w:t>
            </w:r>
            <w:r w:rsidR="00AA63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106EF" w14:paraId="577A43CE" w14:textId="77777777" w:rsidTr="002106EF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8FA0" w14:textId="77777777" w:rsidR="002106EF" w:rsidRDefault="002106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A1A7" w14:textId="77777777" w:rsidR="002106EF" w:rsidRDefault="002106EF">
            <w:pPr>
              <w:spacing w:after="0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zdrowie</w:t>
            </w:r>
          </w:p>
        </w:tc>
      </w:tr>
    </w:tbl>
    <w:p w14:paraId="1D019333" w14:textId="067BE115" w:rsidR="000757EC" w:rsidRDefault="000757EC"/>
    <w:sectPr w:rsidR="0007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EF"/>
    <w:rsid w:val="000757EC"/>
    <w:rsid w:val="002106EF"/>
    <w:rsid w:val="00A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2960"/>
  <w15:chartTrackingRefBased/>
  <w15:docId w15:val="{78079D45-20DD-4F0B-8C56-53984455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6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106EF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10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2022-10-16T20:54:00Z</dcterms:created>
  <dcterms:modified xsi:type="dcterms:W3CDTF">2022-10-16T21:08:00Z</dcterms:modified>
</cp:coreProperties>
</file>