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8D" w:rsidRPr="001B11DD" w:rsidRDefault="001B11DD" w:rsidP="001B11DD">
      <w:pPr>
        <w:spacing w:line="240" w:lineRule="auto"/>
        <w:jc w:val="center"/>
        <w:rPr>
          <w:sz w:val="24"/>
        </w:rPr>
      </w:pPr>
      <w:r w:rsidRPr="001B11DD">
        <w:rPr>
          <w:sz w:val="24"/>
        </w:rPr>
        <w:t>PIĄTEK 11.02.2022</w:t>
      </w:r>
    </w:p>
    <w:p w:rsidR="001B11DD" w:rsidRPr="001B11DD" w:rsidRDefault="001B11DD" w:rsidP="001B11DD">
      <w:pPr>
        <w:spacing w:line="240" w:lineRule="auto"/>
        <w:jc w:val="center"/>
        <w:rPr>
          <w:sz w:val="24"/>
        </w:rPr>
      </w:pPr>
      <w:r w:rsidRPr="001B11DD">
        <w:rPr>
          <w:sz w:val="24"/>
        </w:rPr>
        <w:t>PROPOZYCJE ZABAW I AKTYWNOŚCI</w:t>
      </w:r>
    </w:p>
    <w:p w:rsidR="001B11DD" w:rsidRPr="001B11DD" w:rsidRDefault="001B11DD" w:rsidP="001B11DD">
      <w:pPr>
        <w:spacing w:line="240" w:lineRule="auto"/>
        <w:jc w:val="center"/>
        <w:rPr>
          <w:sz w:val="24"/>
        </w:rPr>
      </w:pPr>
      <w:r w:rsidRPr="001B11DD">
        <w:rPr>
          <w:sz w:val="24"/>
        </w:rPr>
        <w:t xml:space="preserve">MIŁEGO DNIA </w:t>
      </w:r>
      <w:r w:rsidRPr="001B11DD">
        <w:rPr>
          <w:sz w:val="24"/>
        </w:rPr>
        <w:sym w:font="Wingdings" w:char="F04A"/>
      </w:r>
      <w:bookmarkStart w:id="0" w:name="_GoBack"/>
      <w:bookmarkEnd w:id="0"/>
    </w:p>
    <w:p w:rsidR="001B11DD" w:rsidRDefault="001B11DD"/>
    <w:p w:rsidR="001B11DD" w:rsidRDefault="001B11DD" w:rsidP="001B11DD">
      <w:pPr>
        <w:pStyle w:val="Akapitzlist"/>
        <w:numPr>
          <w:ilvl w:val="0"/>
          <w:numId w:val="2"/>
        </w:numPr>
      </w:pPr>
      <w:r>
        <w:t xml:space="preserve">„Dzwony i dzwonki” - </w:t>
      </w:r>
      <w:r>
        <w:t>Mówimy wierszyk i pokazujemy. Powtarzamy go parę razy.</w:t>
      </w:r>
    </w:p>
    <w:p w:rsidR="001B11DD" w:rsidRDefault="001B11DD" w:rsidP="001B11DD">
      <w:pPr>
        <w:spacing w:after="0" w:line="360" w:lineRule="auto"/>
        <w:ind w:left="720"/>
      </w:pPr>
      <w:r>
        <w:t xml:space="preserve">Dzwoni wielki, duży dzwon: bum… bum… bum… – </w:t>
      </w:r>
      <w:r w:rsidRPr="001B11DD">
        <w:rPr>
          <w:i/>
        </w:rPr>
        <w:t>poruszanie całą ręką od ramienia</w:t>
      </w:r>
    </w:p>
    <w:p w:rsidR="001B11DD" w:rsidRDefault="001B11DD" w:rsidP="001B11DD">
      <w:pPr>
        <w:spacing w:after="0" w:line="360" w:lineRule="auto"/>
        <w:ind w:left="720"/>
      </w:pPr>
      <w:r>
        <w:t xml:space="preserve">Dzwoni dzwon: bim-bam… bim-bam… – </w:t>
      </w:r>
      <w:r w:rsidRPr="001B11DD">
        <w:rPr>
          <w:i/>
        </w:rPr>
        <w:t>poruszanie ręką od łokcia</w:t>
      </w:r>
    </w:p>
    <w:p w:rsidR="001B11DD" w:rsidRPr="001B11DD" w:rsidRDefault="001B11DD" w:rsidP="001B11DD">
      <w:pPr>
        <w:spacing w:after="0" w:line="360" w:lineRule="auto"/>
        <w:ind w:left="720"/>
        <w:rPr>
          <w:i/>
        </w:rPr>
      </w:pPr>
      <w:r>
        <w:t xml:space="preserve">Dzwoni dzwonek: dzyń-dzyń… dzyń-dzyń… – </w:t>
      </w:r>
      <w:r w:rsidRPr="001B11DD">
        <w:rPr>
          <w:i/>
        </w:rPr>
        <w:t>poruszanie dłonią od nadgarstka</w:t>
      </w:r>
    </w:p>
    <w:p w:rsidR="001B11DD" w:rsidRDefault="001B11DD" w:rsidP="001B11DD">
      <w:pPr>
        <w:spacing w:after="0" w:line="360" w:lineRule="auto"/>
        <w:ind w:left="720"/>
        <w:rPr>
          <w:i/>
        </w:rPr>
      </w:pPr>
      <w:r>
        <w:t>Dzwonią dzwoneczki: dzyń-</w:t>
      </w:r>
      <w:proofErr w:type="spellStart"/>
      <w:r>
        <w:t>dzyliń</w:t>
      </w:r>
      <w:proofErr w:type="spellEnd"/>
      <w:r>
        <w:t>… dzyń-</w:t>
      </w:r>
      <w:proofErr w:type="spellStart"/>
      <w:r>
        <w:t>dzyliń</w:t>
      </w:r>
      <w:proofErr w:type="spellEnd"/>
      <w:r>
        <w:t xml:space="preserve">… – </w:t>
      </w:r>
      <w:r w:rsidRPr="001B11DD">
        <w:rPr>
          <w:i/>
        </w:rPr>
        <w:t>poruszanie palcami dłoni</w:t>
      </w:r>
    </w:p>
    <w:p w:rsidR="001B11DD" w:rsidRDefault="001B11DD" w:rsidP="001B11DD">
      <w:pPr>
        <w:spacing w:after="0"/>
      </w:pPr>
    </w:p>
    <w:p w:rsidR="001B11DD" w:rsidRDefault="001B11DD" w:rsidP="001B11DD">
      <w:pPr>
        <w:spacing w:after="0"/>
      </w:pPr>
    </w:p>
    <w:p w:rsidR="001B11DD" w:rsidRDefault="001B11DD" w:rsidP="001B11DD">
      <w:pPr>
        <w:pStyle w:val="Akapitzlist"/>
        <w:numPr>
          <w:ilvl w:val="0"/>
          <w:numId w:val="2"/>
        </w:numPr>
        <w:spacing w:after="0"/>
      </w:pPr>
      <w:r>
        <w:t>Zapraszam do zabawy ruchowej. Ty</w:t>
      </w:r>
      <w:r>
        <w:t xml:space="preserve">m razem dzieci uczą dorosłych </w:t>
      </w:r>
      <w:r>
        <w:sym w:font="Wingdings" w:char="F04A"/>
      </w:r>
    </w:p>
    <w:p w:rsidR="001B11DD" w:rsidRDefault="001B11DD" w:rsidP="001B11DD">
      <w:pPr>
        <w:pStyle w:val="Akapitzlist"/>
        <w:spacing w:after="0"/>
      </w:pPr>
    </w:p>
    <w:p w:rsidR="001B11DD" w:rsidRDefault="001B11DD" w:rsidP="001B11DD">
      <w:pPr>
        <w:pStyle w:val="Akapitzlist"/>
        <w:spacing w:after="0"/>
      </w:pPr>
      <w:hyperlink r:id="rId6" w:history="1">
        <w:r w:rsidRPr="00AB2F01">
          <w:rPr>
            <w:rStyle w:val="Hipercze"/>
          </w:rPr>
          <w:t>https://www.youtube.com/watch?v=EKp3EdoHdKI</w:t>
        </w:r>
      </w:hyperlink>
      <w:r>
        <w:t xml:space="preserve"> </w:t>
      </w:r>
    </w:p>
    <w:p w:rsidR="001B11DD" w:rsidRDefault="001B11DD" w:rsidP="001B11DD">
      <w:pPr>
        <w:spacing w:after="0"/>
      </w:pPr>
    </w:p>
    <w:p w:rsidR="001B11DD" w:rsidRDefault="001B11DD" w:rsidP="001B11DD">
      <w:pPr>
        <w:spacing w:after="0"/>
      </w:pPr>
    </w:p>
    <w:p w:rsidR="001B11DD" w:rsidRDefault="001B11DD" w:rsidP="001B11DD">
      <w:pPr>
        <w:pStyle w:val="Akapitzlist"/>
        <w:numPr>
          <w:ilvl w:val="0"/>
          <w:numId w:val="2"/>
        </w:numPr>
        <w:spacing w:after="0"/>
      </w:pPr>
      <w:r>
        <w:t>„Jestem wirtuozem” – do tej zabawy będą potrzebne: farbki, kartki, taśma lejąca/</w:t>
      </w:r>
    </w:p>
    <w:p w:rsidR="001B11DD" w:rsidRDefault="001B11DD" w:rsidP="001B11DD">
      <w:pPr>
        <w:pStyle w:val="Akapitzlist"/>
        <w:spacing w:after="0"/>
      </w:pPr>
      <w:r>
        <w:t>Kartki należy połączyć w jedną długą kartkę i przykleić ją do stołu, tak ab przypominała klawiaturę fortepianu. Dziecko siada przed kartką, zamacza opuszki palców w różnych kolorach farby, a następnie zmienia się w pianistę, który gra koncert. Dla ułatwienia zadania można odtworzyć utwór (przykładowy link poniżej). Po wykonaniu zadania dziecko opowiada jak się czuło. Czy to było przyjemne uczucie? Jakie dźwięki wydaje fortepian?</w:t>
      </w:r>
    </w:p>
    <w:p w:rsidR="001B11DD" w:rsidRDefault="001B11DD" w:rsidP="001B11DD">
      <w:pPr>
        <w:pStyle w:val="Akapitzlist"/>
        <w:spacing w:after="0"/>
      </w:pPr>
    </w:p>
    <w:p w:rsidR="001B11DD" w:rsidRDefault="001B11DD" w:rsidP="001B11DD">
      <w:pPr>
        <w:pStyle w:val="Akapitzlist"/>
        <w:spacing w:after="0"/>
      </w:pPr>
      <w:hyperlink r:id="rId7" w:history="1">
        <w:r w:rsidRPr="00AB2F01">
          <w:rPr>
            <w:rStyle w:val="Hipercze"/>
          </w:rPr>
          <w:t>https://www.youtube.com/watch?v=s71I_EWJk7I</w:t>
        </w:r>
      </w:hyperlink>
    </w:p>
    <w:p w:rsidR="001B11DD" w:rsidRDefault="001B11DD" w:rsidP="001B11DD">
      <w:pPr>
        <w:spacing w:after="0"/>
      </w:pPr>
    </w:p>
    <w:p w:rsidR="001B11DD" w:rsidRDefault="001B11DD" w:rsidP="001B11DD">
      <w:pPr>
        <w:spacing w:after="0"/>
      </w:pPr>
    </w:p>
    <w:p w:rsidR="001B11DD" w:rsidRDefault="001B11DD" w:rsidP="001B11DD">
      <w:pPr>
        <w:pStyle w:val="Akapitzlist"/>
        <w:numPr>
          <w:ilvl w:val="0"/>
          <w:numId w:val="2"/>
        </w:numPr>
        <w:spacing w:after="0"/>
      </w:pPr>
      <w:r w:rsidRPr="001B11DD">
        <w:t>Zastanówcie się razem, na jakich domowych urządzeniach można słuchać muzyki. Nazwijcie je i powiedźcie do czego jeszcze służą (np. telewizor – do oglądania bajek, filmów; telefon – do dzwonienia). Wybierzcie jeden z nich, a następnie ulubioną przez Was piosenkę. Razem tańczcie i skaczcie w rytm utworu.</w:t>
      </w:r>
    </w:p>
    <w:p w:rsidR="001B11DD" w:rsidRDefault="001B11DD" w:rsidP="001B11DD">
      <w:pPr>
        <w:spacing w:after="0"/>
      </w:pPr>
    </w:p>
    <w:p w:rsidR="001B11DD" w:rsidRDefault="001B11DD" w:rsidP="001B11DD">
      <w:pPr>
        <w:spacing w:after="0"/>
      </w:pPr>
    </w:p>
    <w:p w:rsidR="001B11DD" w:rsidRDefault="001B11DD" w:rsidP="001B11DD">
      <w:pPr>
        <w:pStyle w:val="Akapitzlist"/>
        <w:numPr>
          <w:ilvl w:val="0"/>
          <w:numId w:val="2"/>
        </w:numPr>
        <w:spacing w:after="0"/>
      </w:pPr>
      <w:r>
        <w:t>„Gdzie jest miś?” – do zabawy będzie potrzebny: miś i pudełko (do którego miś się zmieści)</w:t>
      </w:r>
    </w:p>
    <w:p w:rsidR="001B11DD" w:rsidRDefault="001B11DD" w:rsidP="001B11DD">
      <w:pPr>
        <w:pStyle w:val="Akapitzlist"/>
        <w:spacing w:after="0"/>
      </w:pPr>
    </w:p>
    <w:p w:rsidR="001B11DD" w:rsidRDefault="001B11DD" w:rsidP="001B11DD">
      <w:pPr>
        <w:pStyle w:val="Akapitzlist"/>
        <w:spacing w:after="0"/>
      </w:pPr>
      <w:r>
        <w:t>Rodzic siada naprzeciwko dziecka i stawia przed sobą pudełko. Następnie kładzie go w różnych miejscach. Zadaniem dziecka jest odpowiedzieć gdzie jest miś używając przyimków: przed, nad, za, obok, w środku, pod.</w:t>
      </w:r>
    </w:p>
    <w:p w:rsidR="001B11DD" w:rsidRDefault="001B11DD" w:rsidP="001B11DD">
      <w:pPr>
        <w:spacing w:after="0"/>
      </w:pPr>
    </w:p>
    <w:p w:rsidR="001B11DD" w:rsidRDefault="001B11DD" w:rsidP="001B11DD">
      <w:pPr>
        <w:spacing w:after="0"/>
      </w:pPr>
    </w:p>
    <w:p w:rsidR="001B11DD" w:rsidRDefault="001B11DD" w:rsidP="001B11DD">
      <w:pPr>
        <w:pStyle w:val="Akapitzlist"/>
        <w:numPr>
          <w:ilvl w:val="0"/>
          <w:numId w:val="2"/>
        </w:numPr>
        <w:spacing w:after="0"/>
      </w:pPr>
      <w:r>
        <w:t>„Matematyczna pięciolinia” – do zabawy będą potrzebne: kolorowe kółeczka (nutki) i szablon pięciolinii (można wykorzystać zamieszczony poniżej lub narysować samodzielnie).</w:t>
      </w:r>
    </w:p>
    <w:p w:rsidR="001B11DD" w:rsidRDefault="001B11DD" w:rsidP="001B11DD">
      <w:pPr>
        <w:pStyle w:val="Akapitzlist"/>
        <w:spacing w:after="0"/>
      </w:pPr>
    </w:p>
    <w:p w:rsidR="001B11DD" w:rsidRDefault="001B11DD" w:rsidP="001B11DD">
      <w:pPr>
        <w:pStyle w:val="Akapitzlist"/>
        <w:spacing w:after="0"/>
      </w:pPr>
      <w:r>
        <w:t>Rodzic układa dowolne kółeczka na polach, pomiędzy liniami, pięciolinii. Zadaniem dziecka jest ułożyć dokładnie taki sam rytm jaki ułożył rodzic. Na początku zaczynamy od 3-4 nutek. Jeśli dziecko będzie potrafiło odtworzyć rytm można zwiększyć ilość kopek</w:t>
      </w:r>
    </w:p>
    <w:p w:rsidR="001B11DD" w:rsidRDefault="001B11DD" w:rsidP="001B11DD">
      <w:pPr>
        <w:spacing w:after="0"/>
      </w:pPr>
    </w:p>
    <w:p w:rsidR="001B11DD" w:rsidRDefault="001B11DD" w:rsidP="001B11DD">
      <w:pPr>
        <w:spacing w:after="0"/>
      </w:pPr>
    </w:p>
    <w:p w:rsidR="001B11DD" w:rsidRPr="001B11DD" w:rsidRDefault="001B11DD" w:rsidP="001B11DD">
      <w:pPr>
        <w:spacing w:after="0"/>
      </w:pPr>
      <w:r w:rsidRPr="00C4201B">
        <w:rPr>
          <w:sz w:val="20"/>
          <w:szCs w:val="20"/>
        </w:rPr>
        <w:drawing>
          <wp:inline distT="0" distB="0" distL="0" distR="0" wp14:anchorId="6E989E31" wp14:editId="6FF99DC8">
            <wp:extent cx="7559659" cy="5412018"/>
            <wp:effectExtent l="6985" t="0" r="0" b="0"/>
            <wp:docPr id="6" name="Obraz 6" descr="https://4.bp.blogspot.com/-F1uqLBmW1GY/Wu9axH-DE9I/AAAAAAAAME0/85a2z9IrjTgtHE3aSN8A_NvulJCUww9zACLcBGAs/s1600/klucz-wiolinowy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4.bp.blogspot.com/-F1uqLBmW1GY/Wu9axH-DE9I/AAAAAAAAME0/85a2z9IrjTgtHE3aSN8A_NvulJCUww9zACLcBGAs/s1600/klucz-wiolinowy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3"/>
                    <a:stretch/>
                  </pic:blipFill>
                  <pic:spPr bwMode="auto">
                    <a:xfrm rot="16200000">
                      <a:off x="0" y="0"/>
                      <a:ext cx="7563303" cy="541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11DD" w:rsidRPr="001B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7020304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8B8"/>
    <w:multiLevelType w:val="hybridMultilevel"/>
    <w:tmpl w:val="81D2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07E0E"/>
    <w:multiLevelType w:val="hybridMultilevel"/>
    <w:tmpl w:val="5802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DD"/>
    <w:rsid w:val="001B11DD"/>
    <w:rsid w:val="00856E8D"/>
    <w:rsid w:val="00E0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1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1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1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1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71I_EWJk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Kp3EdoHd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2022-02-07T16:44:00Z</cp:lastPrinted>
  <dcterms:created xsi:type="dcterms:W3CDTF">2022-02-07T16:35:00Z</dcterms:created>
  <dcterms:modified xsi:type="dcterms:W3CDTF">2022-02-07T16:44:00Z</dcterms:modified>
</cp:coreProperties>
</file>